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48" w:rsidRPr="00FF1058" w:rsidRDefault="00623B48" w:rsidP="00623B48">
      <w:pPr>
        <w:kinsoku w:val="0"/>
        <w:overflowPunct w:val="0"/>
        <w:spacing w:before="60" w:after="0" w:line="240" w:lineRule="auto"/>
        <w:ind w:left="6371" w:right="941" w:firstLine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EBILCOOP</w:t>
      </w:r>
    </w:p>
    <w:p w:rsidR="00623B48" w:rsidRDefault="00623B48" w:rsidP="00623B48">
      <w:pPr>
        <w:pStyle w:val="Titolo5"/>
        <w:kinsoku w:val="0"/>
        <w:overflowPunct w:val="0"/>
        <w:ind w:left="0"/>
        <w:jc w:val="center"/>
      </w:pPr>
    </w:p>
    <w:p w:rsidR="00623B48" w:rsidRPr="0042598C" w:rsidRDefault="00623B48" w:rsidP="00623B48">
      <w:pPr>
        <w:pStyle w:val="Titolo5"/>
        <w:kinsoku w:val="0"/>
        <w:overflowPunct w:val="0"/>
        <w:ind w:left="0"/>
        <w:jc w:val="center"/>
        <w:rPr>
          <w:spacing w:val="2"/>
        </w:rPr>
      </w:pPr>
      <w:r>
        <w:t>ALLEGATO 3 – RICHIESTA AMMISSIONE CORSI OBBLIGATORI NON IN ELENCO</w:t>
      </w:r>
    </w:p>
    <w:p w:rsidR="00623B48" w:rsidRDefault="00623B48" w:rsidP="00623B48">
      <w:pPr>
        <w:tabs>
          <w:tab w:val="center" w:pos="5233"/>
          <w:tab w:val="left" w:pos="9675"/>
        </w:tabs>
        <w:spacing w:after="0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ab/>
      </w:r>
      <w:r w:rsidRPr="0042598C">
        <w:rPr>
          <w:rFonts w:ascii="Verdana" w:hAnsi="Verdana"/>
          <w:sz w:val="20"/>
          <w:szCs w:val="20"/>
          <w:lang w:eastAsia="it-IT"/>
        </w:rPr>
        <w:t>Autocertificazione ai sensi degli artt. 46 e</w:t>
      </w:r>
      <w:r>
        <w:rPr>
          <w:rFonts w:ascii="Verdana" w:hAnsi="Verdana"/>
          <w:sz w:val="20"/>
          <w:szCs w:val="20"/>
          <w:lang w:eastAsia="it-IT"/>
        </w:rPr>
        <w:t xml:space="preserve"> </w:t>
      </w:r>
      <w:r w:rsidRPr="00251C3B">
        <w:rPr>
          <w:rFonts w:ascii="Verdana" w:hAnsi="Verdana"/>
          <w:sz w:val="20"/>
          <w:szCs w:val="20"/>
          <w:lang w:eastAsia="it-IT"/>
        </w:rPr>
        <w:t>47 del</w:t>
      </w:r>
      <w:r>
        <w:rPr>
          <w:rFonts w:ascii="Verdana" w:hAnsi="Verdana"/>
          <w:sz w:val="20"/>
          <w:szCs w:val="20"/>
          <w:lang w:eastAsia="it-IT"/>
        </w:rPr>
        <w:t xml:space="preserve"> DPR</w:t>
      </w:r>
      <w:r w:rsidRPr="00251C3B">
        <w:rPr>
          <w:rFonts w:ascii="Verdana" w:hAnsi="Verdana"/>
          <w:sz w:val="20"/>
          <w:szCs w:val="20"/>
          <w:lang w:eastAsia="it-IT"/>
        </w:rPr>
        <w:t xml:space="preserve"> n. 445 del 28/12</w:t>
      </w:r>
      <w:r>
        <w:rPr>
          <w:rFonts w:ascii="Verdana" w:hAnsi="Verdana"/>
          <w:sz w:val="20"/>
          <w:szCs w:val="20"/>
          <w:lang w:eastAsia="it-IT"/>
        </w:rPr>
        <w:t>/</w:t>
      </w:r>
      <w:r w:rsidRPr="00251C3B">
        <w:rPr>
          <w:rFonts w:ascii="Verdana" w:hAnsi="Verdana"/>
          <w:sz w:val="20"/>
          <w:szCs w:val="20"/>
          <w:lang w:eastAsia="it-IT"/>
        </w:rPr>
        <w:t xml:space="preserve">2000 </w:t>
      </w:r>
      <w:r>
        <w:rPr>
          <w:rFonts w:ascii="Verdana" w:hAnsi="Verdana"/>
          <w:sz w:val="20"/>
          <w:szCs w:val="20"/>
          <w:lang w:eastAsia="it-IT"/>
        </w:rPr>
        <w:tab/>
      </w:r>
    </w:p>
    <w:p w:rsidR="00623B48" w:rsidRPr="00FF1058" w:rsidRDefault="00623B48" w:rsidP="00623B48">
      <w:pPr>
        <w:jc w:val="center"/>
        <w:rPr>
          <w:rFonts w:ascii="Verdana" w:hAnsi="Verdana"/>
          <w:sz w:val="20"/>
          <w:szCs w:val="20"/>
          <w:lang w:eastAsia="it-IT"/>
        </w:rPr>
      </w:pPr>
      <w:r w:rsidRPr="00251C3B">
        <w:rPr>
          <w:rFonts w:ascii="Verdana" w:hAnsi="Verdana"/>
          <w:sz w:val="20"/>
          <w:szCs w:val="20"/>
          <w:lang w:eastAsia="it-IT"/>
        </w:rPr>
        <w:t>e successive modificazioni ed integrazioni</w:t>
      </w:r>
    </w:p>
    <w:p w:rsidR="00623B48" w:rsidRDefault="00623B48" w:rsidP="00623B48">
      <w:pPr>
        <w:kinsoku w:val="0"/>
        <w:overflowPunct w:val="0"/>
        <w:spacing w:after="60" w:line="240" w:lineRule="auto"/>
        <w:jc w:val="both"/>
        <w:rPr>
          <w:rFonts w:ascii="Verdana" w:hAnsi="Verdana" w:cs="Verdana"/>
          <w:spacing w:val="-2"/>
          <w:sz w:val="20"/>
          <w:szCs w:val="20"/>
        </w:rPr>
      </w:pPr>
    </w:p>
    <w:p w:rsidR="00623B48" w:rsidRPr="008938D5" w:rsidRDefault="00623B48" w:rsidP="00623B48">
      <w:pPr>
        <w:kinsoku w:val="0"/>
        <w:overflowPunct w:val="0"/>
        <w:spacing w:after="60" w:line="240" w:lineRule="auto"/>
        <w:jc w:val="both"/>
        <w:rPr>
          <w:rFonts w:ascii="Verdana" w:hAnsi="Verdana" w:cs="Verdana"/>
          <w:spacing w:val="-2"/>
          <w:sz w:val="20"/>
          <w:szCs w:val="20"/>
        </w:rPr>
      </w:pPr>
      <w:r w:rsidRPr="00FF1058">
        <w:rPr>
          <w:rFonts w:ascii="Verdana" w:hAnsi="Verdana" w:cs="Verdana"/>
          <w:spacing w:val="-2"/>
          <w:sz w:val="20"/>
          <w:szCs w:val="20"/>
        </w:rPr>
        <w:t>I</w:t>
      </w:r>
      <w:r w:rsidRPr="00FF1058">
        <w:rPr>
          <w:rFonts w:ascii="Verdana" w:hAnsi="Verdana" w:cs="Verdana"/>
          <w:sz w:val="20"/>
          <w:szCs w:val="20"/>
        </w:rPr>
        <w:t>l/la</w:t>
      </w:r>
      <w:r w:rsidRPr="00FF1058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FF1058">
        <w:rPr>
          <w:rFonts w:ascii="Verdana" w:hAnsi="Verdana" w:cs="Verdana"/>
          <w:sz w:val="20"/>
          <w:szCs w:val="20"/>
        </w:rPr>
        <w:t>sot</w:t>
      </w:r>
      <w:r w:rsidRPr="00FF1058">
        <w:rPr>
          <w:rFonts w:ascii="Verdana" w:hAnsi="Verdana" w:cs="Verdana"/>
          <w:spacing w:val="-2"/>
          <w:sz w:val="20"/>
          <w:szCs w:val="20"/>
        </w:rPr>
        <w:t>t</w:t>
      </w:r>
      <w:r w:rsidRPr="00FF1058">
        <w:rPr>
          <w:rFonts w:ascii="Verdana" w:hAnsi="Verdana" w:cs="Verdana"/>
          <w:sz w:val="20"/>
          <w:szCs w:val="20"/>
        </w:rPr>
        <w:t>oscri</w:t>
      </w:r>
      <w:r w:rsidRPr="00FF1058">
        <w:rPr>
          <w:rFonts w:ascii="Verdana" w:hAnsi="Verdana" w:cs="Verdana"/>
          <w:spacing w:val="-2"/>
          <w:sz w:val="20"/>
          <w:szCs w:val="20"/>
        </w:rPr>
        <w:t>t</w:t>
      </w:r>
      <w:r w:rsidRPr="00FF1058"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o/a</w:t>
      </w:r>
      <w:r w:rsidRPr="00FF1058">
        <w:rPr>
          <w:rFonts w:ascii="Verdana" w:hAnsi="Verdana" w:cs="Verdana"/>
          <w:spacing w:val="-2"/>
          <w:sz w:val="20"/>
          <w:szCs w:val="20"/>
        </w:rPr>
        <w:t xml:space="preserve"> </w:t>
      </w:r>
    </w:p>
    <w:tbl>
      <w:tblPr>
        <w:tblStyle w:val="Grigliatabella"/>
        <w:tblW w:w="1049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8"/>
        <w:gridCol w:w="1700"/>
        <w:gridCol w:w="7673"/>
      </w:tblGrid>
      <w:tr w:rsidR="00623B48" w:rsidTr="00C65668">
        <w:trPr>
          <w:cantSplit/>
          <w:trHeight w:val="206"/>
          <w:jc w:val="center"/>
        </w:trPr>
        <w:tc>
          <w:tcPr>
            <w:tcW w:w="1118" w:type="dxa"/>
            <w:shd w:val="pct10" w:color="auto" w:fill="auto"/>
            <w:textDirection w:val="btLr"/>
          </w:tcPr>
          <w:p w:rsidR="00623B48" w:rsidRDefault="00623B48" w:rsidP="00C65668">
            <w:pPr>
              <w:kinsoku w:val="0"/>
              <w:overflowPunct w:val="0"/>
              <w:ind w:left="34" w:right="48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-108"/>
              <w:rPr>
                <w:rFonts w:ascii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7673" w:type="dxa"/>
            <w:shd w:val="pct10" w:color="auto" w:fill="auto"/>
            <w:vAlign w:val="center"/>
          </w:tcPr>
          <w:p w:rsidR="00623B48" w:rsidRDefault="00623B48" w:rsidP="00C65668">
            <w:pPr>
              <w:kinsoku w:val="0"/>
              <w:overflowPunct w:val="0"/>
              <w:spacing w:line="276" w:lineRule="auto"/>
              <w:ind w:right="-9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23B48" w:rsidTr="00C65668">
        <w:trPr>
          <w:cantSplit/>
          <w:trHeight w:val="312"/>
          <w:jc w:val="center"/>
        </w:trPr>
        <w:tc>
          <w:tcPr>
            <w:tcW w:w="1118" w:type="dxa"/>
            <w:vMerge w:val="restart"/>
            <w:shd w:val="pct10" w:color="auto" w:fill="auto"/>
            <w:textDirection w:val="btLr"/>
          </w:tcPr>
          <w:p w:rsidR="00623B48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EC014E">
              <w:rPr>
                <w:rFonts w:ascii="Verdana" w:hAnsi="Verdana" w:cs="Verdana"/>
                <w:b/>
                <w:sz w:val="18"/>
                <w:szCs w:val="18"/>
              </w:rPr>
              <w:t>Dati</w:t>
            </w:r>
          </w:p>
          <w:p w:rsidR="00623B48" w:rsidRPr="00515CA0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</w:t>
            </w:r>
            <w:r w:rsidRPr="00EC014E">
              <w:rPr>
                <w:rFonts w:ascii="Verdana" w:hAnsi="Verdana" w:cs="Verdana"/>
                <w:b/>
                <w:sz w:val="18"/>
                <w:szCs w:val="18"/>
              </w:rPr>
              <w:t>el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f</w:t>
            </w:r>
            <w:r w:rsidRPr="00EC014E">
              <w:rPr>
                <w:rFonts w:ascii="Verdana" w:hAnsi="Verdana" w:cs="Verdana"/>
                <w:b/>
                <w:sz w:val="18"/>
                <w:szCs w:val="18"/>
              </w:rPr>
              <w:t>irmatario</w:t>
            </w:r>
          </w:p>
        </w:tc>
        <w:tc>
          <w:tcPr>
            <w:tcW w:w="1700" w:type="dxa"/>
            <w:shd w:val="pct10" w:color="auto" w:fill="auto"/>
            <w:vAlign w:val="center"/>
          </w:tcPr>
          <w:sdt>
            <w:sdtPr>
              <w:rPr>
                <w:rFonts w:ascii="Verdana" w:hAnsi="Verdana" w:cs="Verdana"/>
                <w:spacing w:val="-1"/>
                <w:sz w:val="18"/>
                <w:szCs w:val="18"/>
              </w:rPr>
              <w:alias w:val="Allegato2"/>
              <w:tag w:val="Allegato2"/>
              <w:id w:val="-8994436"/>
              <w:lock w:val="contentLocked"/>
              <w:placeholder>
                <w:docPart w:val="5C8C86663F5146D794E8BD8AB688C37B"/>
              </w:placeholder>
            </w:sdtPr>
            <w:sdtEndPr>
              <w:rPr>
                <w:spacing w:val="0"/>
              </w:rPr>
            </w:sdtEndPr>
            <w:sdtContent>
              <w:p w:rsidR="00623B48" w:rsidRPr="00515CA0" w:rsidRDefault="00623B48" w:rsidP="00C65668">
                <w:pPr>
                  <w:kinsoku w:val="0"/>
                  <w:overflowPunct w:val="0"/>
                  <w:spacing w:line="276" w:lineRule="auto"/>
                  <w:ind w:right="-108"/>
                  <w:rPr>
                    <w:rFonts w:ascii="Verdana" w:hAnsi="Verdana" w:cs="Verdana"/>
                    <w:spacing w:val="-1"/>
                    <w:sz w:val="18"/>
                    <w:szCs w:val="18"/>
                  </w:rPr>
                </w:pPr>
                <w:r w:rsidRPr="00515CA0">
                  <w:rPr>
                    <w:rFonts w:ascii="Verdana" w:hAnsi="Verdana" w:cs="Verdana"/>
                    <w:spacing w:val="-1"/>
                    <w:sz w:val="18"/>
                    <w:szCs w:val="18"/>
                  </w:rPr>
                  <w:t>C</w:t>
                </w:r>
                <w:r w:rsidRPr="00515CA0">
                  <w:rPr>
                    <w:rFonts w:ascii="Verdana" w:hAnsi="Verdana" w:cs="Verdana"/>
                    <w:sz w:val="18"/>
                    <w:szCs w:val="18"/>
                  </w:rPr>
                  <w:t>og</w:t>
                </w:r>
                <w:r w:rsidRPr="00515CA0">
                  <w:rPr>
                    <w:rFonts w:ascii="Verdana" w:hAnsi="Verdana" w:cs="Verdana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Verdana" w:hAnsi="Verdana" w:cs="Verdana"/>
                    <w:sz w:val="18"/>
                    <w:szCs w:val="18"/>
                  </w:rPr>
                  <w:t>om</w:t>
                </w:r>
                <w:r w:rsidRPr="00515CA0">
                  <w:rPr>
                    <w:rFonts w:ascii="Verdana" w:hAnsi="Verdana" w:cs="Verdana"/>
                    <w:sz w:val="18"/>
                    <w:szCs w:val="18"/>
                  </w:rPr>
                  <w:t>e</w:t>
                </w:r>
              </w:p>
            </w:sdtContent>
          </w:sdt>
        </w:tc>
        <w:tc>
          <w:tcPr>
            <w:tcW w:w="7673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-90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515CA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proofErr w:type="spellEnd"/>
          </w:p>
        </w:tc>
      </w:tr>
      <w:tr w:rsidR="00623B48" w:rsidTr="00C65668">
        <w:trPr>
          <w:cantSplit/>
          <w:trHeight w:val="312"/>
          <w:jc w:val="center"/>
        </w:trPr>
        <w:tc>
          <w:tcPr>
            <w:tcW w:w="1118" w:type="dxa"/>
            <w:vMerge/>
            <w:shd w:val="pct10" w:color="auto" w:fill="auto"/>
          </w:tcPr>
          <w:p w:rsidR="00623B48" w:rsidRPr="00515CA0" w:rsidRDefault="00623B48" w:rsidP="00C65668">
            <w:pPr>
              <w:kinsoku w:val="0"/>
              <w:overflowPunct w:val="0"/>
              <w:ind w:right="533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533"/>
              <w:rPr>
                <w:rFonts w:ascii="Verdana" w:hAnsi="Verdana" w:cs="Verdana"/>
                <w:sz w:val="18"/>
                <w:szCs w:val="18"/>
              </w:rPr>
            </w:pPr>
            <w:r w:rsidRPr="00515CA0">
              <w:rPr>
                <w:rFonts w:ascii="Verdana" w:hAnsi="Verdana" w:cs="Verdana"/>
                <w:sz w:val="18"/>
                <w:szCs w:val="18"/>
              </w:rPr>
              <w:t>Nome</w:t>
            </w:r>
          </w:p>
        </w:tc>
        <w:tc>
          <w:tcPr>
            <w:tcW w:w="7673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-90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515CA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proofErr w:type="spellEnd"/>
          </w:p>
        </w:tc>
      </w:tr>
      <w:tr w:rsidR="00623B48" w:rsidTr="00C65668">
        <w:trPr>
          <w:cantSplit/>
          <w:trHeight w:val="458"/>
          <w:jc w:val="center"/>
        </w:trPr>
        <w:tc>
          <w:tcPr>
            <w:tcW w:w="1118" w:type="dxa"/>
            <w:vMerge/>
            <w:shd w:val="pct10" w:color="auto" w:fill="auto"/>
          </w:tcPr>
          <w:p w:rsidR="00623B48" w:rsidRPr="00515CA0" w:rsidRDefault="00623B48" w:rsidP="00C65668">
            <w:pPr>
              <w:kinsoku w:val="0"/>
              <w:overflowPunct w:val="0"/>
              <w:ind w:right="533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515CA0">
              <w:rPr>
                <w:rFonts w:ascii="Verdana" w:hAnsi="Verdana" w:cs="Verdana"/>
                <w:sz w:val="18"/>
                <w:szCs w:val="18"/>
              </w:rPr>
              <w:t>Codice Fiscale</w:t>
            </w:r>
          </w:p>
        </w:tc>
        <w:tc>
          <w:tcPr>
            <w:tcW w:w="7673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533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515CA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</w:t>
            </w:r>
            <w:proofErr w:type="spellEnd"/>
          </w:p>
        </w:tc>
      </w:tr>
    </w:tbl>
    <w:p w:rsidR="00623B48" w:rsidRDefault="00623B48" w:rsidP="00623B48">
      <w:pPr>
        <w:spacing w:before="200" w:after="60"/>
        <w:jc w:val="both"/>
        <w:rPr>
          <w:rFonts w:ascii="Verdana" w:hAnsi="Verdana"/>
          <w:sz w:val="20"/>
          <w:szCs w:val="20"/>
        </w:rPr>
      </w:pPr>
    </w:p>
    <w:p w:rsidR="00623B48" w:rsidRPr="00BC4080" w:rsidRDefault="00623B48" w:rsidP="00623B48">
      <w:pPr>
        <w:spacing w:before="200" w:after="60"/>
        <w:jc w:val="both"/>
        <w:rPr>
          <w:rFonts w:ascii="Verdana" w:hAnsi="Verdana"/>
          <w:sz w:val="20"/>
          <w:szCs w:val="20"/>
        </w:rPr>
      </w:pPr>
      <w:r w:rsidRPr="00BC4080">
        <w:rPr>
          <w:rFonts w:ascii="Verdana" w:hAnsi="Verdana"/>
          <w:sz w:val="20"/>
          <w:szCs w:val="20"/>
        </w:rPr>
        <w:t>in qualità di Legale Ra</w:t>
      </w:r>
      <w:r>
        <w:rPr>
          <w:rFonts w:ascii="Verdana" w:hAnsi="Verdana"/>
          <w:sz w:val="20"/>
          <w:szCs w:val="20"/>
        </w:rPr>
        <w:t xml:space="preserve">ppresentante </w:t>
      </w:r>
      <w:r w:rsidRPr="00BC4080">
        <w:rPr>
          <w:rFonts w:ascii="Verdana" w:hAnsi="Verdana"/>
          <w:sz w:val="20"/>
          <w:szCs w:val="20"/>
        </w:rPr>
        <w:t>dell’Azienda aderente</w:t>
      </w:r>
    </w:p>
    <w:tbl>
      <w:tblPr>
        <w:tblStyle w:val="Grigliatabella"/>
        <w:tblW w:w="10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8"/>
        <w:gridCol w:w="1700"/>
        <w:gridCol w:w="625"/>
        <w:gridCol w:w="3767"/>
        <w:gridCol w:w="3281"/>
      </w:tblGrid>
      <w:tr w:rsidR="00623B48" w:rsidTr="00C65668">
        <w:trPr>
          <w:cantSplit/>
          <w:trHeight w:val="176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</w:tcBorders>
            <w:shd w:val="pct10" w:color="auto" w:fill="auto"/>
            <w:textDirection w:val="btLr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ind w:left="-10" w:right="1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515CA0">
              <w:rPr>
                <w:rFonts w:ascii="Verdana" w:hAnsi="Verdana" w:cs="Verdana"/>
                <w:b/>
                <w:sz w:val="18"/>
                <w:szCs w:val="18"/>
              </w:rPr>
              <w:t>Dati</w:t>
            </w:r>
          </w:p>
          <w:p w:rsidR="00623B48" w:rsidRDefault="00623B48" w:rsidP="00C65668">
            <w:pPr>
              <w:kinsoku w:val="0"/>
              <w:overflowPunct w:val="0"/>
              <w:ind w:left="-10" w:right="1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515CA0">
              <w:rPr>
                <w:rFonts w:ascii="Verdana" w:hAnsi="Verdana" w:cs="Verdana"/>
                <w:b/>
                <w:sz w:val="18"/>
                <w:szCs w:val="18"/>
              </w:rPr>
              <w:t>dell’Azienda</w:t>
            </w:r>
          </w:p>
          <w:p w:rsidR="00623B48" w:rsidRDefault="00623B48" w:rsidP="00C65668">
            <w:pPr>
              <w:kinsoku w:val="0"/>
              <w:overflowPunct w:val="0"/>
              <w:ind w:left="-10" w:right="1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623B48" w:rsidRDefault="00623B48" w:rsidP="00C65668">
            <w:pPr>
              <w:kinsoku w:val="0"/>
              <w:overflowPunct w:val="0"/>
              <w:ind w:left="-10" w:right="1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623B48" w:rsidRPr="00515CA0" w:rsidRDefault="00623B48" w:rsidP="00C65668">
            <w:pPr>
              <w:kinsoku w:val="0"/>
              <w:overflowPunct w:val="0"/>
              <w:ind w:left="-10" w:right="17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pct10" w:color="auto" w:fill="auto"/>
          </w:tcPr>
          <w:p w:rsidR="00623B48" w:rsidRPr="001F1C9F" w:rsidRDefault="00623B48" w:rsidP="00C65668">
            <w:pPr>
              <w:kinsoku w:val="0"/>
              <w:overflowPunct w:val="0"/>
              <w:spacing w:line="276" w:lineRule="auto"/>
              <w:ind w:right="-108"/>
              <w:rPr>
                <w:rFonts w:ascii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623B48" w:rsidRPr="001F1C9F" w:rsidRDefault="00623B48" w:rsidP="00C65668">
            <w:pPr>
              <w:kinsoku w:val="0"/>
              <w:overflowPunct w:val="0"/>
              <w:spacing w:line="276" w:lineRule="auto"/>
              <w:ind w:right="-108"/>
              <w:rPr>
                <w:rFonts w:ascii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  <w:shd w:val="pct10" w:color="auto" w:fill="auto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533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23B48" w:rsidTr="00C65668">
        <w:trPr>
          <w:cantSplit/>
          <w:trHeight w:val="312"/>
          <w:jc w:val="center"/>
        </w:trPr>
        <w:tc>
          <w:tcPr>
            <w:tcW w:w="1118" w:type="dxa"/>
            <w:vMerge/>
            <w:shd w:val="pct10" w:color="auto" w:fill="auto"/>
            <w:textDirection w:val="btLr"/>
          </w:tcPr>
          <w:p w:rsidR="00623B48" w:rsidRPr="00515CA0" w:rsidRDefault="00623B48" w:rsidP="00C65668">
            <w:pPr>
              <w:kinsoku w:val="0"/>
              <w:overflowPunct w:val="0"/>
              <w:ind w:left="113" w:right="-108"/>
              <w:rPr>
                <w:rFonts w:ascii="Verdana" w:hAnsi="Verdana" w:cs="Verdana"/>
                <w:noProof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-108"/>
              <w:rPr>
                <w:rFonts w:ascii="Verdana" w:hAnsi="Verdana" w:cs="Verdana"/>
                <w:spacing w:val="-1"/>
                <w:sz w:val="18"/>
                <w:szCs w:val="18"/>
              </w:rPr>
            </w:pPr>
            <w:r w:rsidRPr="00515CA0">
              <w:rPr>
                <w:rFonts w:ascii="Verdana" w:hAnsi="Verdana" w:cs="Verdana"/>
                <w:spacing w:val="-1"/>
                <w:sz w:val="18"/>
                <w:szCs w:val="18"/>
              </w:rPr>
              <w:t>Ragione Sociale</w:t>
            </w:r>
          </w:p>
        </w:tc>
        <w:tc>
          <w:tcPr>
            <w:tcW w:w="7048" w:type="dxa"/>
            <w:gridSpan w:val="2"/>
            <w:shd w:val="pct10" w:color="auto" w:fill="auto"/>
            <w:vAlign w:val="center"/>
          </w:tcPr>
          <w:p w:rsidR="00623B48" w:rsidRPr="00846307" w:rsidRDefault="00623B48" w:rsidP="00C65668">
            <w:pPr>
              <w:kinsoku w:val="0"/>
              <w:overflowPunct w:val="0"/>
              <w:spacing w:line="276" w:lineRule="auto"/>
              <w:ind w:right="-90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846307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Verdana" w:hAnsi="Verdana" w:cs="Verdana"/>
                <w:sz w:val="20"/>
                <w:szCs w:val="20"/>
              </w:rPr>
              <w:t>…………</w:t>
            </w:r>
            <w:proofErr w:type="spellEnd"/>
          </w:p>
        </w:tc>
      </w:tr>
      <w:tr w:rsidR="00623B48" w:rsidTr="00C65668">
        <w:trPr>
          <w:cantSplit/>
          <w:trHeight w:val="594"/>
          <w:jc w:val="center"/>
        </w:trPr>
        <w:tc>
          <w:tcPr>
            <w:tcW w:w="1118" w:type="dxa"/>
            <w:vMerge/>
            <w:shd w:val="pct10" w:color="auto" w:fill="auto"/>
          </w:tcPr>
          <w:p w:rsidR="00623B48" w:rsidRPr="00515CA0" w:rsidRDefault="00623B48" w:rsidP="00C65668">
            <w:pPr>
              <w:pStyle w:val="TableParagraph"/>
              <w:kinsoku w:val="0"/>
              <w:overflowPunct w:val="0"/>
              <w:ind w:left="159" w:right="204"/>
              <w:rPr>
                <w:rFonts w:ascii="Verdana" w:hAnsi="Verdana" w:cs="Verdana"/>
                <w:noProof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-108"/>
              <w:rPr>
                <w:rFonts w:ascii="Verdana" w:hAnsi="Verdana" w:cs="Verdana"/>
                <w:spacing w:val="-1"/>
                <w:sz w:val="18"/>
                <w:szCs w:val="18"/>
              </w:rPr>
            </w:pPr>
            <w:proofErr w:type="spellStart"/>
            <w:r w:rsidRPr="00515CA0">
              <w:rPr>
                <w:rFonts w:ascii="Verdana" w:hAnsi="Verdana" w:cs="Verdana"/>
                <w:spacing w:val="-1"/>
                <w:sz w:val="18"/>
                <w:szCs w:val="18"/>
              </w:rPr>
              <w:t>P.IVA</w:t>
            </w:r>
            <w:proofErr w:type="spellEnd"/>
            <w:r w:rsidRPr="00515CA0">
              <w:rPr>
                <w:rFonts w:ascii="Verdana" w:hAnsi="Verdana" w:cs="Verdana"/>
                <w:spacing w:val="-1"/>
                <w:sz w:val="18"/>
                <w:szCs w:val="18"/>
              </w:rPr>
              <w:t>/</w:t>
            </w:r>
            <w:proofErr w:type="spellStart"/>
            <w:r w:rsidRPr="00515CA0">
              <w:rPr>
                <w:rFonts w:ascii="Verdana" w:hAnsi="Verdana" w:cs="Verdana"/>
                <w:spacing w:val="-1"/>
                <w:sz w:val="18"/>
                <w:szCs w:val="18"/>
              </w:rPr>
              <w:t>Cod.Fisc.</w:t>
            </w:r>
            <w:proofErr w:type="spellEnd"/>
          </w:p>
        </w:tc>
        <w:tc>
          <w:tcPr>
            <w:tcW w:w="7048" w:type="dxa"/>
            <w:gridSpan w:val="2"/>
            <w:shd w:val="pct10" w:color="auto" w:fill="auto"/>
            <w:vAlign w:val="center"/>
          </w:tcPr>
          <w:p w:rsidR="00623B48" w:rsidRPr="00846307" w:rsidRDefault="00623B48" w:rsidP="00C65668">
            <w:pPr>
              <w:kinsoku w:val="0"/>
              <w:overflowPunct w:val="0"/>
              <w:spacing w:line="276" w:lineRule="auto"/>
              <w:ind w:right="-90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846307">
              <w:rPr>
                <w:rFonts w:ascii="Verdana" w:hAnsi="Verdana" w:cs="Verdana"/>
                <w:sz w:val="20"/>
                <w:szCs w:val="20"/>
              </w:rPr>
              <w:t>………………………………………………</w:t>
            </w:r>
            <w:r>
              <w:rPr>
                <w:rFonts w:ascii="Verdana" w:hAnsi="Verdana" w:cs="Verdana"/>
                <w:sz w:val="20"/>
                <w:szCs w:val="20"/>
              </w:rPr>
              <w:t>……</w:t>
            </w:r>
            <w:r w:rsidRPr="00846307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</w:t>
            </w:r>
            <w:proofErr w:type="spellEnd"/>
          </w:p>
        </w:tc>
      </w:tr>
    </w:tbl>
    <w:p w:rsidR="00623B48" w:rsidRDefault="00623B48" w:rsidP="00623B48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623B48" w:rsidRPr="0042598C" w:rsidRDefault="00623B48" w:rsidP="00623B48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42598C">
        <w:rPr>
          <w:rFonts w:ascii="Verdana" w:hAnsi="Verdana"/>
          <w:b/>
          <w:sz w:val="20"/>
          <w:szCs w:val="20"/>
          <w:u w:val="single"/>
        </w:rPr>
        <w:t>CHIEDE</w:t>
      </w:r>
    </w:p>
    <w:p w:rsidR="00623B48" w:rsidRDefault="00623B48" w:rsidP="00623B48">
      <w:pPr>
        <w:jc w:val="both"/>
        <w:rPr>
          <w:rFonts w:ascii="Verdana" w:hAnsi="Verdana"/>
          <w:sz w:val="20"/>
          <w:szCs w:val="20"/>
        </w:rPr>
      </w:pPr>
      <w:r w:rsidRPr="0042598C">
        <w:rPr>
          <w:rFonts w:ascii="Verdana" w:hAnsi="Verdana"/>
          <w:sz w:val="20"/>
          <w:szCs w:val="20"/>
        </w:rPr>
        <w:t xml:space="preserve">di </w:t>
      </w:r>
      <w:r>
        <w:rPr>
          <w:rFonts w:ascii="Verdana" w:hAnsi="Verdana"/>
          <w:sz w:val="20"/>
          <w:szCs w:val="20"/>
        </w:rPr>
        <w:t>ammettere</w:t>
      </w:r>
      <w:r w:rsidRPr="0042598C">
        <w:rPr>
          <w:rFonts w:ascii="Verdana" w:hAnsi="Verdana"/>
          <w:sz w:val="20"/>
          <w:szCs w:val="20"/>
        </w:rPr>
        <w:t xml:space="preserve"> al finanziamento</w:t>
      </w:r>
      <w:r>
        <w:rPr>
          <w:rFonts w:ascii="Verdana" w:hAnsi="Verdana"/>
          <w:sz w:val="20"/>
          <w:szCs w:val="20"/>
        </w:rPr>
        <w:t xml:space="preserve"> i seguenti corsi obbligatori diversi da quelli indicati nell’Appendice A.</w:t>
      </w:r>
    </w:p>
    <w:p w:rsidR="00623B48" w:rsidRDefault="00623B48" w:rsidP="00623B4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251C3B">
        <w:rPr>
          <w:rFonts w:ascii="Verdana" w:hAnsi="Verdana"/>
          <w:sz w:val="20"/>
          <w:szCs w:val="20"/>
        </w:rPr>
        <w:t xml:space="preserve">Il sottoscritto sotto propria responsabilità </w:t>
      </w:r>
      <w:r w:rsidRPr="00F02673">
        <w:rPr>
          <w:rFonts w:ascii="Verdana" w:hAnsi="Verdana"/>
          <w:b/>
          <w:sz w:val="20"/>
          <w:szCs w:val="20"/>
          <w:u w:val="single"/>
        </w:rPr>
        <w:t>DICHIARA CHE</w:t>
      </w:r>
      <w:r w:rsidRPr="00F02673">
        <w:rPr>
          <w:rFonts w:ascii="Verdana" w:hAnsi="Verdana"/>
          <w:sz w:val="20"/>
          <w:szCs w:val="20"/>
        </w:rPr>
        <w:t>:</w:t>
      </w:r>
    </w:p>
    <w:p w:rsidR="00623B48" w:rsidRDefault="00623B48" w:rsidP="00623B48">
      <w:pPr>
        <w:spacing w:after="120"/>
        <w:rPr>
          <w:rFonts w:ascii="Verdana" w:hAnsi="Verdana"/>
          <w:sz w:val="20"/>
          <w:szCs w:val="20"/>
        </w:rPr>
      </w:pPr>
    </w:p>
    <w:tbl>
      <w:tblPr>
        <w:tblStyle w:val="Grigliatabella"/>
        <w:tblW w:w="1049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2977"/>
        <w:gridCol w:w="6380"/>
      </w:tblGrid>
      <w:tr w:rsidR="00623B48" w:rsidTr="00C65668">
        <w:trPr>
          <w:cantSplit/>
          <w:trHeight w:val="206"/>
          <w:jc w:val="center"/>
        </w:trPr>
        <w:tc>
          <w:tcPr>
            <w:tcW w:w="1134" w:type="dxa"/>
            <w:vMerge w:val="restart"/>
            <w:shd w:val="pct10" w:color="auto" w:fill="auto"/>
            <w:textDirection w:val="btLr"/>
          </w:tcPr>
          <w:p w:rsidR="00623B48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EC014E">
              <w:rPr>
                <w:rFonts w:ascii="Verdana" w:hAnsi="Verdana" w:cs="Verdana"/>
                <w:b/>
                <w:sz w:val="18"/>
                <w:szCs w:val="18"/>
              </w:rPr>
              <w:t>Dati</w:t>
            </w:r>
          </w:p>
          <w:p w:rsidR="00623B48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Corso formazione non in elenco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623B48" w:rsidRPr="00515CA0" w:rsidRDefault="00623B48" w:rsidP="00623B48">
            <w:pPr>
              <w:kinsoku w:val="0"/>
              <w:overflowPunct w:val="0"/>
              <w:spacing w:line="276" w:lineRule="auto"/>
              <w:ind w:right="-108"/>
              <w:rPr>
                <w:rFonts w:ascii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br/>
              <w:t>Il corso dal titolo:</w:t>
            </w:r>
          </w:p>
        </w:tc>
        <w:tc>
          <w:tcPr>
            <w:tcW w:w="638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515CA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</w:t>
            </w:r>
            <w:proofErr w:type="spellEnd"/>
          </w:p>
        </w:tc>
      </w:tr>
      <w:tr w:rsidR="00623B48" w:rsidTr="00C65668">
        <w:trPr>
          <w:cantSplit/>
          <w:trHeight w:val="312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533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8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23B48" w:rsidTr="00C65668">
        <w:trPr>
          <w:cantSplit/>
          <w:trHeight w:val="312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pct10" w:color="auto" w:fill="auto"/>
            <w:vAlign w:val="center"/>
          </w:tcPr>
          <w:p w:rsidR="00623B48" w:rsidRDefault="00623B48" w:rsidP="00C65668">
            <w:pPr>
              <w:kinsoku w:val="0"/>
              <w:overflowPunct w:val="0"/>
              <w:spacing w:line="276" w:lineRule="auto"/>
              <w:ind w:right="-108"/>
              <w:rPr>
                <w:rFonts w:ascii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638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-9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23B48" w:rsidTr="00C65668">
        <w:trPr>
          <w:cantSplit/>
          <w:trHeight w:val="668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9357" w:type="dxa"/>
            <w:gridSpan w:val="2"/>
            <w:shd w:val="pct10" w:color="auto" w:fill="auto"/>
            <w:vAlign w:val="center"/>
          </w:tcPr>
          <w:p w:rsidR="00623B48" w:rsidRPr="00D85CD7" w:rsidRDefault="00623B48" w:rsidP="00C65668">
            <w:pPr>
              <w:kinsoku w:val="0"/>
              <w:overflowPunct w:val="0"/>
              <w:spacing w:line="276" w:lineRule="auto"/>
              <w:ind w:right="-90"/>
              <w:rPr>
                <w:rFonts w:ascii="Verdana" w:hAnsi="Verdana" w:cs="Verdana"/>
                <w:spacing w:val="-1"/>
                <w:sz w:val="18"/>
                <w:szCs w:val="18"/>
              </w:rPr>
            </w:pPr>
            <w:r w:rsidRPr="00D85CD7">
              <w:rPr>
                <w:rFonts w:ascii="Verdana" w:hAnsi="Verdana" w:cs="Verdana"/>
                <w:spacing w:val="-1"/>
                <w:sz w:val="18"/>
                <w:szCs w:val="18"/>
              </w:rPr>
              <w:t>È obbligatorio per 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a propria </w:t>
            </w:r>
            <w:r w:rsidRPr="00D85CD7">
              <w:rPr>
                <w:rFonts w:ascii="Verdana" w:hAnsi="Verdana" w:cs="Verdana"/>
                <w:spacing w:val="-1"/>
                <w:sz w:val="18"/>
                <w:szCs w:val="18"/>
              </w:rPr>
              <w:t>azienda per le seguenti motivazioni</w:t>
            </w:r>
            <w:r>
              <w:rPr>
                <w:rStyle w:val="Rimandonotaapidipagina"/>
                <w:rFonts w:ascii="Verdana" w:hAnsi="Verdana" w:cs="Verdana"/>
                <w:spacing w:val="-1"/>
                <w:sz w:val="18"/>
                <w:szCs w:val="18"/>
              </w:rPr>
              <w:footnoteReference w:id="1"/>
            </w:r>
            <w:r w:rsidRPr="00D85CD7">
              <w:rPr>
                <w:rFonts w:ascii="Verdana" w:hAnsi="Verdana" w:cs="Verdana"/>
                <w:spacing w:val="-1"/>
                <w:sz w:val="18"/>
                <w:szCs w:val="18"/>
              </w:rPr>
              <w:t>:</w:t>
            </w:r>
          </w:p>
        </w:tc>
      </w:tr>
      <w:tr w:rsidR="00623B48" w:rsidTr="00C65668">
        <w:trPr>
          <w:cantSplit/>
          <w:trHeight w:val="667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9357" w:type="dxa"/>
            <w:gridSpan w:val="2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515CA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15CA0">
              <w:rPr>
                <w:rFonts w:ascii="Verdana" w:hAnsi="Verdana" w:cs="Verdana"/>
                <w:sz w:val="20"/>
                <w:szCs w:val="20"/>
              </w:rPr>
              <w:t>……</w:t>
            </w:r>
          </w:p>
        </w:tc>
      </w:tr>
      <w:tr w:rsidR="00623B48" w:rsidTr="00C65668">
        <w:trPr>
          <w:cantSplit/>
          <w:trHeight w:val="312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pct10" w:color="auto" w:fill="auto"/>
            <w:vAlign w:val="center"/>
          </w:tcPr>
          <w:p w:rsidR="00623B48" w:rsidRDefault="00623B48" w:rsidP="00C65668">
            <w:pPr>
              <w:kinsoku w:val="0"/>
              <w:overflowPunct w:val="0"/>
              <w:spacing w:line="276" w:lineRule="auto"/>
              <w:ind w:right="-108"/>
              <w:rPr>
                <w:rFonts w:ascii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638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623B48" w:rsidRDefault="00623B48" w:rsidP="00623B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3B48" w:rsidRDefault="00623B48" w:rsidP="00623B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3B48" w:rsidRDefault="00623B48" w:rsidP="00623B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3B48" w:rsidRDefault="00623B48" w:rsidP="00623B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3B48" w:rsidRDefault="00623B48" w:rsidP="00623B4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gliatabella"/>
        <w:tblW w:w="1049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2977"/>
        <w:gridCol w:w="6380"/>
      </w:tblGrid>
      <w:tr w:rsidR="00623B48" w:rsidTr="00C65668">
        <w:trPr>
          <w:cantSplit/>
          <w:trHeight w:val="206"/>
          <w:jc w:val="center"/>
        </w:trPr>
        <w:tc>
          <w:tcPr>
            <w:tcW w:w="1134" w:type="dxa"/>
            <w:vMerge w:val="restart"/>
            <w:shd w:val="pct10" w:color="auto" w:fill="auto"/>
            <w:textDirection w:val="btLr"/>
          </w:tcPr>
          <w:p w:rsidR="00623B48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EC014E">
              <w:rPr>
                <w:rFonts w:ascii="Verdana" w:hAnsi="Verdana" w:cs="Verdana"/>
                <w:b/>
                <w:sz w:val="18"/>
                <w:szCs w:val="18"/>
              </w:rPr>
              <w:t>Dati</w:t>
            </w:r>
          </w:p>
          <w:p w:rsidR="00623B48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Corso formazione non in elenco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-108"/>
              <w:rPr>
                <w:rFonts w:ascii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br/>
              <w:t>Il corso dal titolo:</w:t>
            </w:r>
          </w:p>
        </w:tc>
        <w:tc>
          <w:tcPr>
            <w:tcW w:w="638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515CA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</w:t>
            </w:r>
            <w:proofErr w:type="spellEnd"/>
          </w:p>
        </w:tc>
      </w:tr>
      <w:tr w:rsidR="00623B48" w:rsidTr="00C65668">
        <w:trPr>
          <w:cantSplit/>
          <w:trHeight w:val="312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533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8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23B48" w:rsidTr="00C65668">
        <w:trPr>
          <w:cantSplit/>
          <w:trHeight w:val="312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pct10" w:color="auto" w:fill="auto"/>
            <w:vAlign w:val="center"/>
          </w:tcPr>
          <w:p w:rsidR="00623B48" w:rsidRDefault="00623B48" w:rsidP="00C65668">
            <w:pPr>
              <w:kinsoku w:val="0"/>
              <w:overflowPunct w:val="0"/>
              <w:spacing w:line="276" w:lineRule="auto"/>
              <w:ind w:right="-108"/>
              <w:rPr>
                <w:rFonts w:ascii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638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-9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23B48" w:rsidTr="00C65668">
        <w:trPr>
          <w:cantSplit/>
          <w:trHeight w:val="410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9357" w:type="dxa"/>
            <w:gridSpan w:val="2"/>
            <w:shd w:val="pct10" w:color="auto" w:fill="auto"/>
            <w:vAlign w:val="center"/>
          </w:tcPr>
          <w:p w:rsidR="00623B48" w:rsidRPr="00D85CD7" w:rsidRDefault="00623B48" w:rsidP="00C65668">
            <w:pPr>
              <w:kinsoku w:val="0"/>
              <w:overflowPunct w:val="0"/>
              <w:spacing w:line="276" w:lineRule="auto"/>
              <w:ind w:right="-90"/>
              <w:rPr>
                <w:rFonts w:ascii="Verdana" w:hAnsi="Verdana" w:cs="Verdana"/>
                <w:spacing w:val="-1"/>
                <w:sz w:val="18"/>
                <w:szCs w:val="18"/>
              </w:rPr>
            </w:pPr>
            <w:r w:rsidRPr="00D85CD7">
              <w:rPr>
                <w:rFonts w:ascii="Verdana" w:hAnsi="Verdana" w:cs="Verdana"/>
                <w:spacing w:val="-1"/>
                <w:sz w:val="18"/>
                <w:szCs w:val="18"/>
              </w:rPr>
              <w:t>È obbligatorio per 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a propria </w:t>
            </w:r>
            <w:r w:rsidRPr="00D85CD7">
              <w:rPr>
                <w:rFonts w:ascii="Verdana" w:hAnsi="Verdana" w:cs="Verdana"/>
                <w:spacing w:val="-1"/>
                <w:sz w:val="18"/>
                <w:szCs w:val="18"/>
              </w:rPr>
              <w:t>azienda per le seguenti motivazioni:</w:t>
            </w:r>
          </w:p>
        </w:tc>
      </w:tr>
      <w:tr w:rsidR="00623B48" w:rsidTr="00C65668">
        <w:trPr>
          <w:cantSplit/>
          <w:trHeight w:val="667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9357" w:type="dxa"/>
            <w:gridSpan w:val="2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515CA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15CA0">
              <w:rPr>
                <w:rFonts w:ascii="Verdana" w:hAnsi="Verdana" w:cs="Verdana"/>
                <w:sz w:val="20"/>
                <w:szCs w:val="20"/>
              </w:rPr>
              <w:t>……</w:t>
            </w:r>
          </w:p>
        </w:tc>
      </w:tr>
      <w:tr w:rsidR="00623B48" w:rsidTr="00C65668">
        <w:trPr>
          <w:cantSplit/>
          <w:trHeight w:val="312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pct10" w:color="auto" w:fill="auto"/>
            <w:vAlign w:val="center"/>
          </w:tcPr>
          <w:p w:rsidR="00623B48" w:rsidRDefault="00623B48" w:rsidP="00C65668">
            <w:pPr>
              <w:kinsoku w:val="0"/>
              <w:overflowPunct w:val="0"/>
              <w:spacing w:line="276" w:lineRule="auto"/>
              <w:ind w:right="-108"/>
              <w:rPr>
                <w:rFonts w:ascii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638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623B48" w:rsidRDefault="00623B48" w:rsidP="00623B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3B48" w:rsidRDefault="00623B48" w:rsidP="00623B4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gliatabella"/>
        <w:tblW w:w="1049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2977"/>
        <w:gridCol w:w="6380"/>
      </w:tblGrid>
      <w:tr w:rsidR="00623B48" w:rsidTr="00C65668">
        <w:trPr>
          <w:cantSplit/>
          <w:trHeight w:val="206"/>
          <w:jc w:val="center"/>
        </w:trPr>
        <w:tc>
          <w:tcPr>
            <w:tcW w:w="1134" w:type="dxa"/>
            <w:vMerge w:val="restart"/>
            <w:shd w:val="pct10" w:color="auto" w:fill="auto"/>
            <w:textDirection w:val="btLr"/>
          </w:tcPr>
          <w:p w:rsidR="00623B48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EC014E">
              <w:rPr>
                <w:rFonts w:ascii="Verdana" w:hAnsi="Verdana" w:cs="Verdana"/>
                <w:b/>
                <w:sz w:val="18"/>
                <w:szCs w:val="18"/>
              </w:rPr>
              <w:t>Dati</w:t>
            </w:r>
          </w:p>
          <w:p w:rsidR="00623B48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Corso formazione non in elenco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-108"/>
              <w:rPr>
                <w:rFonts w:ascii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br/>
              <w:t>Il corso dal titolo:</w:t>
            </w:r>
          </w:p>
        </w:tc>
        <w:tc>
          <w:tcPr>
            <w:tcW w:w="638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515CA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</w:t>
            </w:r>
            <w:proofErr w:type="spellEnd"/>
          </w:p>
        </w:tc>
      </w:tr>
      <w:tr w:rsidR="00623B48" w:rsidTr="00C65668">
        <w:trPr>
          <w:cantSplit/>
          <w:trHeight w:val="312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533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8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23B48" w:rsidTr="00C65668">
        <w:trPr>
          <w:cantSplit/>
          <w:trHeight w:val="312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pct10" w:color="auto" w:fill="auto"/>
            <w:vAlign w:val="center"/>
          </w:tcPr>
          <w:p w:rsidR="00623B48" w:rsidRDefault="00623B48" w:rsidP="00C65668">
            <w:pPr>
              <w:kinsoku w:val="0"/>
              <w:overflowPunct w:val="0"/>
              <w:spacing w:line="276" w:lineRule="auto"/>
              <w:ind w:right="-108"/>
              <w:rPr>
                <w:rFonts w:ascii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638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-9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23B48" w:rsidTr="00C65668">
        <w:trPr>
          <w:cantSplit/>
          <w:trHeight w:val="370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9357" w:type="dxa"/>
            <w:gridSpan w:val="2"/>
            <w:shd w:val="pct10" w:color="auto" w:fill="auto"/>
            <w:vAlign w:val="center"/>
          </w:tcPr>
          <w:p w:rsidR="00623B48" w:rsidRPr="00D85CD7" w:rsidRDefault="00623B48" w:rsidP="00C65668">
            <w:pPr>
              <w:kinsoku w:val="0"/>
              <w:overflowPunct w:val="0"/>
              <w:spacing w:line="276" w:lineRule="auto"/>
              <w:ind w:right="-90"/>
              <w:rPr>
                <w:rFonts w:ascii="Verdana" w:hAnsi="Verdana" w:cs="Verdana"/>
                <w:spacing w:val="-1"/>
                <w:sz w:val="18"/>
                <w:szCs w:val="18"/>
              </w:rPr>
            </w:pPr>
            <w:r w:rsidRPr="00D85CD7">
              <w:rPr>
                <w:rFonts w:ascii="Verdana" w:hAnsi="Verdana" w:cs="Verdana"/>
                <w:spacing w:val="-1"/>
                <w:sz w:val="18"/>
                <w:szCs w:val="18"/>
              </w:rPr>
              <w:t>È obbligatorio per 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a propria </w:t>
            </w:r>
            <w:r w:rsidRPr="00D85CD7">
              <w:rPr>
                <w:rFonts w:ascii="Verdana" w:hAnsi="Verdana" w:cs="Verdana"/>
                <w:spacing w:val="-1"/>
                <w:sz w:val="18"/>
                <w:szCs w:val="18"/>
              </w:rPr>
              <w:t>azienda per le seguenti motivazioni:</w:t>
            </w:r>
          </w:p>
        </w:tc>
      </w:tr>
      <w:tr w:rsidR="00623B48" w:rsidTr="00C65668">
        <w:trPr>
          <w:cantSplit/>
          <w:trHeight w:val="667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9357" w:type="dxa"/>
            <w:gridSpan w:val="2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515CA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15CA0">
              <w:rPr>
                <w:rFonts w:ascii="Verdana" w:hAnsi="Verdana" w:cs="Verdana"/>
                <w:sz w:val="20"/>
                <w:szCs w:val="20"/>
              </w:rPr>
              <w:t>……</w:t>
            </w:r>
          </w:p>
        </w:tc>
      </w:tr>
      <w:tr w:rsidR="00623B48" w:rsidTr="00C65668">
        <w:trPr>
          <w:cantSplit/>
          <w:trHeight w:val="312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pct10" w:color="auto" w:fill="auto"/>
            <w:vAlign w:val="center"/>
          </w:tcPr>
          <w:p w:rsidR="00623B48" w:rsidRDefault="00623B48" w:rsidP="00C65668">
            <w:pPr>
              <w:kinsoku w:val="0"/>
              <w:overflowPunct w:val="0"/>
              <w:spacing w:line="276" w:lineRule="auto"/>
              <w:ind w:right="-108"/>
              <w:rPr>
                <w:rFonts w:ascii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638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623B48" w:rsidRDefault="00623B48" w:rsidP="00623B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3B48" w:rsidRDefault="00623B48" w:rsidP="00623B4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gliatabella"/>
        <w:tblW w:w="1049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2977"/>
        <w:gridCol w:w="6380"/>
      </w:tblGrid>
      <w:tr w:rsidR="00623B48" w:rsidTr="00C65668">
        <w:trPr>
          <w:cantSplit/>
          <w:trHeight w:val="206"/>
          <w:jc w:val="center"/>
        </w:trPr>
        <w:tc>
          <w:tcPr>
            <w:tcW w:w="1134" w:type="dxa"/>
            <w:vMerge w:val="restart"/>
            <w:shd w:val="pct10" w:color="auto" w:fill="auto"/>
            <w:textDirection w:val="btLr"/>
          </w:tcPr>
          <w:p w:rsidR="00623B48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EC014E">
              <w:rPr>
                <w:rFonts w:ascii="Verdana" w:hAnsi="Verdana" w:cs="Verdana"/>
                <w:b/>
                <w:sz w:val="18"/>
                <w:szCs w:val="18"/>
              </w:rPr>
              <w:t>Dati</w:t>
            </w:r>
          </w:p>
          <w:p w:rsidR="00623B48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Corso formazione non in elenco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-108"/>
              <w:rPr>
                <w:rFonts w:ascii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br/>
              <w:t>Il corso dal titolo:</w:t>
            </w:r>
          </w:p>
        </w:tc>
        <w:tc>
          <w:tcPr>
            <w:tcW w:w="638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515CA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</w:t>
            </w:r>
            <w:proofErr w:type="spellEnd"/>
          </w:p>
        </w:tc>
      </w:tr>
      <w:tr w:rsidR="00623B48" w:rsidTr="00C65668">
        <w:trPr>
          <w:cantSplit/>
          <w:trHeight w:val="312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533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8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23B48" w:rsidTr="00C65668">
        <w:trPr>
          <w:cantSplit/>
          <w:trHeight w:val="312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pct10" w:color="auto" w:fill="auto"/>
            <w:vAlign w:val="center"/>
          </w:tcPr>
          <w:p w:rsidR="00623B48" w:rsidRDefault="00623B48" w:rsidP="00C65668">
            <w:pPr>
              <w:kinsoku w:val="0"/>
              <w:overflowPunct w:val="0"/>
              <w:spacing w:line="276" w:lineRule="auto"/>
              <w:ind w:right="-108"/>
              <w:rPr>
                <w:rFonts w:ascii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638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ind w:right="-9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23B48" w:rsidTr="00C65668">
        <w:trPr>
          <w:cantSplit/>
          <w:trHeight w:val="386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9357" w:type="dxa"/>
            <w:gridSpan w:val="2"/>
            <w:shd w:val="pct10" w:color="auto" w:fill="auto"/>
            <w:vAlign w:val="center"/>
          </w:tcPr>
          <w:p w:rsidR="00623B48" w:rsidRPr="00D85CD7" w:rsidRDefault="00623B48" w:rsidP="00C65668">
            <w:pPr>
              <w:kinsoku w:val="0"/>
              <w:overflowPunct w:val="0"/>
              <w:spacing w:line="276" w:lineRule="auto"/>
              <w:ind w:right="-90"/>
              <w:rPr>
                <w:rFonts w:ascii="Verdana" w:hAnsi="Verdana" w:cs="Verdana"/>
                <w:spacing w:val="-1"/>
                <w:sz w:val="18"/>
                <w:szCs w:val="18"/>
              </w:rPr>
            </w:pPr>
            <w:r w:rsidRPr="00D85CD7">
              <w:rPr>
                <w:rFonts w:ascii="Verdana" w:hAnsi="Verdana" w:cs="Verdana"/>
                <w:spacing w:val="-1"/>
                <w:sz w:val="18"/>
                <w:szCs w:val="18"/>
              </w:rPr>
              <w:t>È obbligatorio per 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a propria </w:t>
            </w:r>
            <w:r w:rsidRPr="00D85CD7">
              <w:rPr>
                <w:rFonts w:ascii="Verdana" w:hAnsi="Verdana" w:cs="Verdana"/>
                <w:spacing w:val="-1"/>
                <w:sz w:val="18"/>
                <w:szCs w:val="18"/>
              </w:rPr>
              <w:t>azienda per le seguenti motivazioni:</w:t>
            </w:r>
          </w:p>
        </w:tc>
      </w:tr>
      <w:tr w:rsidR="00623B48" w:rsidTr="00C65668">
        <w:trPr>
          <w:cantSplit/>
          <w:trHeight w:val="667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9357" w:type="dxa"/>
            <w:gridSpan w:val="2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515CA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15CA0">
              <w:rPr>
                <w:rFonts w:ascii="Verdana" w:hAnsi="Verdana" w:cs="Verdana"/>
                <w:sz w:val="20"/>
                <w:szCs w:val="20"/>
              </w:rPr>
              <w:t>……</w:t>
            </w:r>
          </w:p>
        </w:tc>
      </w:tr>
      <w:tr w:rsidR="00623B48" w:rsidTr="00C65668">
        <w:trPr>
          <w:cantSplit/>
          <w:trHeight w:val="312"/>
          <w:jc w:val="center"/>
        </w:trPr>
        <w:tc>
          <w:tcPr>
            <w:tcW w:w="1134" w:type="dxa"/>
            <w:vMerge/>
            <w:shd w:val="pct10" w:color="auto" w:fill="auto"/>
            <w:textDirection w:val="btLr"/>
          </w:tcPr>
          <w:p w:rsidR="00623B48" w:rsidRPr="00EC014E" w:rsidRDefault="00623B48" w:rsidP="00C65668">
            <w:pPr>
              <w:kinsoku w:val="0"/>
              <w:overflowPunct w:val="0"/>
              <w:ind w:left="34" w:right="4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pct10" w:color="auto" w:fill="auto"/>
            <w:vAlign w:val="center"/>
          </w:tcPr>
          <w:p w:rsidR="00623B48" w:rsidRDefault="00623B48" w:rsidP="00C65668">
            <w:pPr>
              <w:kinsoku w:val="0"/>
              <w:overflowPunct w:val="0"/>
              <w:spacing w:line="276" w:lineRule="auto"/>
              <w:ind w:right="-108"/>
              <w:rPr>
                <w:rFonts w:ascii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6380" w:type="dxa"/>
            <w:shd w:val="pct10" w:color="auto" w:fill="auto"/>
            <w:vAlign w:val="center"/>
          </w:tcPr>
          <w:p w:rsidR="00623B48" w:rsidRPr="00515CA0" w:rsidRDefault="00623B48" w:rsidP="00C65668">
            <w:pPr>
              <w:kinsoku w:val="0"/>
              <w:overflowPunct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623B48" w:rsidRDefault="00623B48" w:rsidP="00623B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3B48" w:rsidRDefault="00623B48" w:rsidP="00623B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3B48" w:rsidRDefault="00623B48" w:rsidP="00623B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3B48" w:rsidRDefault="00623B48" w:rsidP="00623B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3B48" w:rsidRDefault="00623B48" w:rsidP="00623B48">
      <w:pPr>
        <w:spacing w:after="0" w:line="240" w:lineRule="auto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  </w:t>
      </w:r>
    </w:p>
    <w:p w:rsidR="00623B48" w:rsidRDefault="00623B48" w:rsidP="00623B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23B48" w:rsidRPr="00BA3803" w:rsidRDefault="00623B48" w:rsidP="00623B4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BA3803">
        <w:rPr>
          <w:rFonts w:ascii="Verdana" w:hAnsi="Verdana"/>
          <w:sz w:val="20"/>
          <w:szCs w:val="20"/>
        </w:rPr>
        <w:t>Luogo e data</w:t>
      </w:r>
      <w:r>
        <w:rPr>
          <w:rFonts w:ascii="Verdana" w:hAnsi="Verdana"/>
          <w:sz w:val="20"/>
          <w:szCs w:val="20"/>
        </w:rPr>
        <w:t xml:space="preserve"> </w:t>
      </w:r>
      <w:r w:rsidRPr="00BA3803">
        <w:rPr>
          <w:rFonts w:ascii="Verdana" w:hAnsi="Verdana"/>
          <w:sz w:val="20"/>
          <w:szCs w:val="20"/>
        </w:rPr>
        <w:t xml:space="preserve"> _____________</w:t>
      </w:r>
      <w:r>
        <w:rPr>
          <w:rFonts w:ascii="Verdana" w:hAnsi="Verdana"/>
          <w:sz w:val="20"/>
          <w:szCs w:val="20"/>
        </w:rPr>
        <w:t>______</w:t>
      </w:r>
      <w:r w:rsidRPr="00BA3803">
        <w:rPr>
          <w:rFonts w:ascii="Verdana" w:hAnsi="Verdana"/>
          <w:sz w:val="20"/>
          <w:szCs w:val="20"/>
        </w:rPr>
        <w:t>______</w:t>
      </w:r>
    </w:p>
    <w:p w:rsidR="00623B48" w:rsidRDefault="00623B48" w:rsidP="00623B48">
      <w:pPr>
        <w:kinsoku w:val="0"/>
        <w:overflowPunct w:val="0"/>
        <w:spacing w:after="0" w:line="240" w:lineRule="auto"/>
        <w:ind w:left="5664" w:right="-2" w:firstLine="708"/>
        <w:jc w:val="both"/>
        <w:rPr>
          <w:rFonts w:ascii="Verdana" w:hAnsi="Verdana" w:cs="Arial"/>
          <w:sz w:val="20"/>
          <w:szCs w:val="20"/>
        </w:rPr>
      </w:pPr>
      <w:r w:rsidRPr="00BA3803">
        <w:rPr>
          <w:rFonts w:ascii="Verdana" w:hAnsi="Verdana" w:cs="Arial"/>
          <w:sz w:val="20"/>
          <w:szCs w:val="20"/>
        </w:rPr>
        <w:t xml:space="preserve">Il Legale Rappresentante </w:t>
      </w:r>
    </w:p>
    <w:p w:rsidR="00623B48" w:rsidRPr="006540F3" w:rsidRDefault="00623B48" w:rsidP="00623B48">
      <w:pPr>
        <w:kinsoku w:val="0"/>
        <w:overflowPunct w:val="0"/>
        <w:spacing w:after="0" w:line="240" w:lineRule="auto"/>
        <w:ind w:left="5664" w:right="-2" w:firstLine="708"/>
        <w:jc w:val="both"/>
        <w:rPr>
          <w:rFonts w:ascii="Verdana" w:hAnsi="Verdana" w:cs="Arial"/>
          <w:b/>
          <w:sz w:val="20"/>
          <w:szCs w:val="20"/>
        </w:rPr>
      </w:pPr>
      <w:r w:rsidRPr="006540F3">
        <w:rPr>
          <w:rFonts w:ascii="Verdana" w:hAnsi="Verdana" w:cs="Arial"/>
          <w:b/>
          <w:sz w:val="20"/>
          <w:szCs w:val="20"/>
        </w:rPr>
        <w:t>Firma digitale</w:t>
      </w:r>
    </w:p>
    <w:p w:rsidR="00623B48" w:rsidRDefault="00623B48" w:rsidP="00623B48">
      <w:pPr>
        <w:kinsoku w:val="0"/>
        <w:overflowPunct w:val="0"/>
        <w:spacing w:after="0" w:line="240" w:lineRule="auto"/>
        <w:ind w:left="5664" w:right="-2" w:firstLine="708"/>
        <w:jc w:val="both"/>
        <w:rPr>
          <w:rFonts w:ascii="Verdana" w:hAnsi="Verdana" w:cs="Arial"/>
          <w:sz w:val="20"/>
          <w:szCs w:val="20"/>
        </w:rPr>
      </w:pPr>
    </w:p>
    <w:p w:rsidR="00623B48" w:rsidRPr="00BA3803" w:rsidRDefault="00623B48" w:rsidP="00623B48">
      <w:pPr>
        <w:kinsoku w:val="0"/>
        <w:overflowPunct w:val="0"/>
        <w:spacing w:after="0" w:line="240" w:lineRule="auto"/>
        <w:ind w:left="5664" w:right="-2" w:firstLine="708"/>
        <w:jc w:val="both"/>
        <w:rPr>
          <w:rFonts w:ascii="Verdana" w:hAnsi="Verdana" w:cs="Arial"/>
          <w:sz w:val="20"/>
          <w:szCs w:val="20"/>
        </w:rPr>
      </w:pPr>
    </w:p>
    <w:p w:rsidR="00623B48" w:rsidRDefault="00623B48" w:rsidP="00623B48">
      <w:pPr>
        <w:kinsoku w:val="0"/>
        <w:overflowPunct w:val="0"/>
        <w:spacing w:after="0" w:line="240" w:lineRule="auto"/>
        <w:ind w:left="4956" w:right="-2" w:firstLine="708"/>
        <w:jc w:val="both"/>
        <w:rPr>
          <w:rFonts w:ascii="Verdana" w:hAnsi="Verdana" w:cs="Arial"/>
          <w:sz w:val="20"/>
          <w:szCs w:val="20"/>
        </w:rPr>
      </w:pPr>
    </w:p>
    <w:p w:rsidR="00623B48" w:rsidRDefault="00623B48" w:rsidP="00623B48"/>
    <w:p w:rsidR="00623B48" w:rsidRDefault="00623B48" w:rsidP="00623B48"/>
    <w:p w:rsidR="006352D5" w:rsidRDefault="006352D5"/>
    <w:sectPr w:rsidR="006352D5" w:rsidSect="002D169F">
      <w:headerReference w:type="default" r:id="rId6"/>
      <w:footerReference w:type="default" r:id="rId7"/>
      <w:pgSz w:w="11906" w:h="16838"/>
      <w:pgMar w:top="720" w:right="720" w:bottom="720" w:left="720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BB" w:rsidRDefault="00244BBB" w:rsidP="00623B48">
      <w:pPr>
        <w:spacing w:after="0" w:line="240" w:lineRule="auto"/>
      </w:pPr>
      <w:r>
        <w:separator/>
      </w:r>
    </w:p>
  </w:endnote>
  <w:endnote w:type="continuationSeparator" w:id="0">
    <w:p w:rsidR="00244BBB" w:rsidRDefault="00244BBB" w:rsidP="0062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204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38D5" w:rsidRDefault="00244BBB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B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B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38D5" w:rsidRDefault="00244B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BB" w:rsidRDefault="00244BBB" w:rsidP="00623B48">
      <w:pPr>
        <w:spacing w:after="0" w:line="240" w:lineRule="auto"/>
      </w:pPr>
      <w:r>
        <w:separator/>
      </w:r>
    </w:p>
  </w:footnote>
  <w:footnote w:type="continuationSeparator" w:id="0">
    <w:p w:rsidR="00244BBB" w:rsidRDefault="00244BBB" w:rsidP="00623B48">
      <w:pPr>
        <w:spacing w:after="0" w:line="240" w:lineRule="auto"/>
      </w:pPr>
      <w:r>
        <w:continuationSeparator/>
      </w:r>
    </w:p>
  </w:footnote>
  <w:footnote w:id="1">
    <w:p w:rsidR="00623B48" w:rsidRDefault="00623B48" w:rsidP="00623B4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05443">
        <w:t xml:space="preserve">Invitiamo a fornire chiare motivazioni riportando </w:t>
      </w:r>
      <w:r>
        <w:t>dettagliati riferimenti normativi</w:t>
      </w:r>
    </w:p>
    <w:p w:rsidR="00623B48" w:rsidRDefault="00623B48" w:rsidP="00623B48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97" w:rsidRDefault="00623B48" w:rsidP="00EC014E">
    <w:pPr>
      <w:spacing w:after="0" w:line="240" w:lineRule="auto"/>
      <w:ind w:left="708"/>
      <w:jc w:val="center"/>
    </w:pPr>
    <w:r w:rsidRPr="00623B48">
      <w:rPr>
        <w:rFonts w:ascii="Lato" w:hAnsi="Lato" w:cs="Lato"/>
        <w:b/>
        <w:szCs w:val="24"/>
        <w:u w:val="single"/>
      </w:rPr>
      <w:drawing>
        <wp:inline distT="0" distB="0" distL="0" distR="0">
          <wp:extent cx="2066925" cy="695325"/>
          <wp:effectExtent l="19050" t="0" r="9525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3B48" w:rsidRDefault="00623B48" w:rsidP="00623B48">
    <w:pPr>
      <w:jc w:val="center"/>
      <w:rPr>
        <w:rFonts w:ascii="Times New Roman" w:hAnsi="Times New Roman" w:cs="Times New Roman"/>
        <w:b/>
        <w:sz w:val="24"/>
        <w:szCs w:val="24"/>
      </w:rPr>
    </w:pPr>
  </w:p>
  <w:p w:rsidR="00623B48" w:rsidRDefault="00623B48" w:rsidP="00623B48">
    <w:pPr>
      <w:jc w:val="center"/>
      <w:rPr>
        <w:rFonts w:ascii="Times New Roman" w:hAnsi="Times New Roman" w:cs="Times New Roman"/>
        <w:b/>
        <w:sz w:val="24"/>
        <w:szCs w:val="24"/>
      </w:rPr>
    </w:pPr>
    <w:r w:rsidRPr="00962C9F">
      <w:rPr>
        <w:rFonts w:ascii="Times New Roman" w:hAnsi="Times New Roman" w:cs="Times New Roman"/>
        <w:b/>
        <w:sz w:val="24"/>
        <w:szCs w:val="24"/>
      </w:rPr>
      <w:t>BANDO PER L’EROGAZIONE DELLA FORMAZIONE DEI LAVORATORI</w:t>
    </w:r>
  </w:p>
  <w:p w:rsidR="00623B48" w:rsidRDefault="00623B48" w:rsidP="00623B48">
    <w:pPr>
      <w:jc w:val="center"/>
      <w:rPr>
        <w:rFonts w:ascii="Times New Roman" w:hAnsi="Times New Roman" w:cs="Times New Roman"/>
        <w:b/>
        <w:sz w:val="24"/>
        <w:szCs w:val="24"/>
      </w:rPr>
    </w:pPr>
  </w:p>
  <w:p w:rsidR="00623B48" w:rsidRDefault="00623B48" w:rsidP="00EC014E">
    <w:pPr>
      <w:spacing w:after="0" w:line="240" w:lineRule="auto"/>
      <w:ind w:left="70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B48"/>
    <w:rsid w:val="00244BBB"/>
    <w:rsid w:val="00623B48"/>
    <w:rsid w:val="0063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B48"/>
    <w:pPr>
      <w:spacing w:after="160" w:line="259" w:lineRule="auto"/>
    </w:pPr>
  </w:style>
  <w:style w:type="paragraph" w:styleId="Titolo5">
    <w:name w:val="heading 5"/>
    <w:basedOn w:val="Normale"/>
    <w:next w:val="Normale"/>
    <w:link w:val="Titolo5Carattere"/>
    <w:uiPriority w:val="1"/>
    <w:qFormat/>
    <w:rsid w:val="00623B48"/>
    <w:pPr>
      <w:widowControl w:val="0"/>
      <w:autoSpaceDE w:val="0"/>
      <w:autoSpaceDN w:val="0"/>
      <w:adjustRightInd w:val="0"/>
      <w:spacing w:after="0" w:line="240" w:lineRule="auto"/>
      <w:ind w:left="20"/>
      <w:outlineLvl w:val="4"/>
    </w:pPr>
    <w:rPr>
      <w:rFonts w:ascii="Verdana" w:eastAsiaTheme="minorEastAsia" w:hAnsi="Verdana" w:cs="Verdan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623B48"/>
    <w:rPr>
      <w:rFonts w:ascii="Verdana" w:eastAsiaTheme="minorEastAsia" w:hAnsi="Verdana" w:cs="Verdana"/>
      <w:b/>
      <w:bCs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23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23B48"/>
    <w:pPr>
      <w:spacing w:after="0" w:line="240" w:lineRule="auto"/>
    </w:pPr>
    <w:rPr>
      <w:rFonts w:eastAsiaTheme="minorEastAsia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3B4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3B4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3B48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623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B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B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3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3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8C86663F5146D794E8BD8AB688C3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5BECC9-A47A-49CD-8428-445D1170AB07}"/>
      </w:docPartPr>
      <w:docPartBody>
        <w:p w:rsidR="00000000" w:rsidRDefault="0026590D" w:rsidP="0026590D">
          <w:pPr>
            <w:pStyle w:val="5C8C86663F5146D794E8BD8AB688C37B"/>
          </w:pPr>
          <w:r w:rsidRPr="00B43F80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6590D"/>
    <w:rsid w:val="0026590D"/>
    <w:rsid w:val="005A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6590D"/>
    <w:rPr>
      <w:color w:val="808080"/>
    </w:rPr>
  </w:style>
  <w:style w:type="paragraph" w:customStyle="1" w:styleId="5C8C86663F5146D794E8BD8AB688C37B">
    <w:name w:val="5C8C86663F5146D794E8BD8AB688C37B"/>
    <w:rsid w:val="002659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lucia.dellorusso</dc:creator>
  <cp:lastModifiedBy>lucia.dellorusso</cp:lastModifiedBy>
  <cp:revision>1</cp:revision>
  <dcterms:created xsi:type="dcterms:W3CDTF">2019-04-29T15:24:00Z</dcterms:created>
  <dcterms:modified xsi:type="dcterms:W3CDTF">2019-04-29T15:30:00Z</dcterms:modified>
</cp:coreProperties>
</file>